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7D" w:rsidRPr="008B25F1" w:rsidRDefault="0044577D" w:rsidP="00406BE7">
      <w:pPr>
        <w:adjustRightInd/>
        <w:snapToGrid/>
        <w:spacing w:after="0" w:line="560" w:lineRule="exact"/>
        <w:rPr>
          <w:rFonts w:asciiTheme="minorEastAsia" w:eastAsiaTheme="minorEastAsia" w:hAnsiTheme="minorEastAsia" w:cs="宋体"/>
          <w:vanish/>
          <w:sz w:val="18"/>
          <w:szCs w:val="18"/>
        </w:rPr>
      </w:pPr>
      <w:bookmarkStart w:id="0" w:name="_GoBack"/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0"/>
      </w:tblGrid>
      <w:tr w:rsidR="0044577D" w:rsidRPr="008B25F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4577D" w:rsidRPr="008B25F1" w:rsidRDefault="002F7CE9" w:rsidP="00406BE7">
            <w:pPr>
              <w:adjustRightInd/>
              <w:snapToGrid/>
              <w:spacing w:after="0"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36"/>
                <w:szCs w:val="36"/>
              </w:rPr>
            </w:pPr>
            <w:r w:rsidRPr="008B25F1">
              <w:rPr>
                <w:rFonts w:asciiTheme="minorEastAsia" w:eastAsiaTheme="minorEastAsia" w:hAnsiTheme="minorEastAsia" w:cs="宋体" w:hint="eastAsia"/>
                <w:bCs/>
                <w:color w:val="000000"/>
                <w:sz w:val="36"/>
                <w:szCs w:val="36"/>
              </w:rPr>
              <w:t>关于北京市科技新星计划入选人员2016年度任务进展情况填报暨信息采集工作的通知</w:t>
            </w:r>
          </w:p>
        </w:tc>
      </w:tr>
    </w:tbl>
    <w:p w:rsidR="002F7CE9" w:rsidRPr="008B25F1" w:rsidRDefault="002F7CE9" w:rsidP="00406BE7">
      <w:pPr>
        <w:spacing w:after="120" w:line="560" w:lineRule="exact"/>
        <w:ind w:firstLineChars="200" w:firstLine="640"/>
        <w:outlineLvl w:val="0"/>
        <w:rPr>
          <w:rFonts w:asciiTheme="minorEastAsia" w:eastAsiaTheme="minorEastAsia" w:hAnsiTheme="minorEastAsia"/>
          <w:sz w:val="32"/>
          <w:szCs w:val="32"/>
        </w:rPr>
      </w:pPr>
    </w:p>
    <w:p w:rsidR="002E7068" w:rsidRPr="008B25F1" w:rsidRDefault="00460316" w:rsidP="001D3BD5">
      <w:pPr>
        <w:spacing w:after="0" w:line="560" w:lineRule="exact"/>
        <w:ind w:firstLine="643"/>
        <w:outlineLvl w:val="0"/>
        <w:rPr>
          <w:rFonts w:asciiTheme="minorEastAsia" w:eastAsiaTheme="minorEastAsia" w:hAnsiTheme="minorEastAsia"/>
          <w:b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b/>
          <w:sz w:val="32"/>
          <w:szCs w:val="32"/>
        </w:rPr>
        <w:t>各有关单位：</w:t>
      </w:r>
    </w:p>
    <w:p w:rsidR="002E7068" w:rsidRPr="008B25F1" w:rsidRDefault="002F7CE9">
      <w:pPr>
        <w:spacing w:after="0" w:line="560" w:lineRule="exact"/>
        <w:ind w:firstLineChars="200" w:firstLine="640"/>
        <w:outlineLvl w:val="0"/>
        <w:rPr>
          <w:rFonts w:asciiTheme="minorEastAsia" w:eastAsiaTheme="minorEastAsia" w:hAnsiTheme="minorEastAsia"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sz w:val="32"/>
          <w:szCs w:val="32"/>
        </w:rPr>
        <w:t>为加强科技新星计划管理，及时掌握新星计划入选人员年度任务执行情况，特开展北京市科技新星计划入选人员2016年度任务进展情况填报暨信息采集工作。</w:t>
      </w:r>
    </w:p>
    <w:p w:rsidR="002E7068" w:rsidRPr="008B25F1" w:rsidRDefault="00460316" w:rsidP="001D3BD5">
      <w:pPr>
        <w:spacing w:after="0" w:line="560" w:lineRule="exact"/>
        <w:ind w:firstLineChars="200" w:firstLine="643"/>
        <w:outlineLvl w:val="0"/>
        <w:rPr>
          <w:rFonts w:asciiTheme="minorEastAsia" w:eastAsiaTheme="minorEastAsia" w:hAnsiTheme="minorEastAsia"/>
          <w:b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b/>
          <w:sz w:val="32"/>
          <w:szCs w:val="32"/>
        </w:rPr>
        <w:t>一、填报对象</w:t>
      </w:r>
    </w:p>
    <w:p w:rsidR="002E7068" w:rsidRPr="008B25F1" w:rsidRDefault="002F7CE9">
      <w:pPr>
        <w:spacing w:after="0" w:line="560" w:lineRule="exact"/>
        <w:ind w:firstLineChars="200" w:firstLine="640"/>
        <w:outlineLvl w:val="0"/>
        <w:rPr>
          <w:rFonts w:asciiTheme="minorEastAsia" w:eastAsiaTheme="minorEastAsia" w:hAnsiTheme="minorEastAsia"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sz w:val="32"/>
          <w:szCs w:val="32"/>
        </w:rPr>
        <w:t>针对2014、2015、2016年度入选人员，</w:t>
      </w:r>
      <w:r w:rsidR="00CE0A81" w:rsidRPr="008B25F1">
        <w:rPr>
          <w:rFonts w:asciiTheme="minorEastAsia" w:eastAsiaTheme="minorEastAsia" w:hAnsiTheme="minorEastAsia" w:hint="eastAsia"/>
          <w:sz w:val="32"/>
          <w:szCs w:val="32"/>
        </w:rPr>
        <w:t>进行网上</w:t>
      </w:r>
      <w:r w:rsidR="002D654F" w:rsidRPr="008B25F1">
        <w:rPr>
          <w:rFonts w:asciiTheme="minorEastAsia" w:eastAsiaTheme="minorEastAsia" w:hAnsiTheme="minorEastAsia" w:hint="eastAsia"/>
          <w:sz w:val="32"/>
          <w:szCs w:val="32"/>
        </w:rPr>
        <w:t>系统</w:t>
      </w:r>
      <w:r w:rsidR="00CE0A81" w:rsidRPr="008B25F1">
        <w:rPr>
          <w:rFonts w:asciiTheme="minorEastAsia" w:eastAsiaTheme="minorEastAsia" w:hAnsiTheme="minorEastAsia" w:hint="eastAsia"/>
          <w:sz w:val="32"/>
          <w:szCs w:val="32"/>
        </w:rPr>
        <w:t>填报</w:t>
      </w:r>
      <w:r w:rsidR="00166EA0" w:rsidRPr="008B25F1">
        <w:rPr>
          <w:rFonts w:asciiTheme="minorEastAsia" w:eastAsiaTheme="minorEastAsia" w:hAnsiTheme="minorEastAsia" w:hint="eastAsia"/>
          <w:sz w:val="32"/>
          <w:szCs w:val="32"/>
        </w:rPr>
        <w:t>，了解培养期的入选人员科研计划执行情况、个人发展情况、面临的困难问题等方面内容</w:t>
      </w:r>
      <w:r w:rsidR="00CE0A81" w:rsidRPr="008B25F1">
        <w:rPr>
          <w:rFonts w:asciiTheme="minorEastAsia" w:eastAsiaTheme="minorEastAsia" w:hAnsiTheme="minorEastAsia" w:hint="eastAsia"/>
          <w:sz w:val="32"/>
          <w:szCs w:val="32"/>
        </w:rPr>
        <w:t>。针对1993-2013年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以来的入选人员</w:t>
      </w:r>
      <w:r w:rsidR="00CE0A81" w:rsidRPr="008B25F1">
        <w:rPr>
          <w:rFonts w:asciiTheme="minorEastAsia" w:eastAsiaTheme="minorEastAsia" w:hAnsiTheme="minorEastAsia" w:hint="eastAsia"/>
          <w:sz w:val="32"/>
          <w:szCs w:val="32"/>
        </w:rPr>
        <w:t>，进行</w:t>
      </w:r>
      <w:r w:rsidR="00166EA0" w:rsidRPr="008B25F1">
        <w:rPr>
          <w:rFonts w:asciiTheme="minorEastAsia" w:eastAsiaTheme="minorEastAsia" w:hAnsiTheme="minorEastAsia" w:hint="eastAsia"/>
          <w:sz w:val="32"/>
          <w:szCs w:val="32"/>
        </w:rPr>
        <w:t>基本信息采集，</w:t>
      </w:r>
      <w:r w:rsidR="002D654F" w:rsidRPr="008B25F1">
        <w:rPr>
          <w:rFonts w:asciiTheme="minorEastAsia" w:eastAsiaTheme="minorEastAsia" w:hAnsiTheme="minorEastAsia" w:hint="eastAsia"/>
          <w:sz w:val="32"/>
          <w:szCs w:val="32"/>
        </w:rPr>
        <w:t>填写表格（后续录入北京市科技人才管理信息系统），</w:t>
      </w:r>
      <w:r w:rsidR="00166EA0" w:rsidRPr="008B25F1">
        <w:rPr>
          <w:rFonts w:asciiTheme="minorEastAsia" w:eastAsiaTheme="minorEastAsia" w:hAnsiTheme="minorEastAsia" w:hint="eastAsia"/>
          <w:sz w:val="32"/>
          <w:szCs w:val="32"/>
        </w:rPr>
        <w:t>以信息化手段记录、更新历年入选人员信息</w:t>
      </w:r>
      <w:r w:rsidR="00EF20BD" w:rsidRPr="008B25F1">
        <w:rPr>
          <w:rFonts w:asciiTheme="minorEastAsia" w:eastAsiaTheme="minorEastAsia" w:hAnsiTheme="minorEastAsia" w:hint="eastAsia"/>
          <w:sz w:val="32"/>
          <w:szCs w:val="32"/>
        </w:rPr>
        <w:t>数据</w:t>
      </w:r>
      <w:r w:rsidR="00166EA0" w:rsidRPr="008B25F1">
        <w:rPr>
          <w:rFonts w:asciiTheme="minorEastAsia" w:eastAsiaTheme="minorEastAsia" w:hAnsiTheme="minorEastAsia" w:hint="eastAsia"/>
          <w:sz w:val="32"/>
          <w:szCs w:val="32"/>
        </w:rPr>
        <w:t>，便于后续联系沟通、科技人才计划推荐、技术联合攻关接洽、最新科技政策推送等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2E7068" w:rsidRPr="008B25F1" w:rsidRDefault="00460316" w:rsidP="001D3BD5">
      <w:pPr>
        <w:spacing w:after="0" w:line="56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b/>
          <w:sz w:val="32"/>
          <w:szCs w:val="32"/>
        </w:rPr>
        <w:t>二、网上系统填报及审核</w:t>
      </w:r>
    </w:p>
    <w:p w:rsidR="002E7068" w:rsidRPr="008B25F1" w:rsidRDefault="00CE0A81">
      <w:pPr>
        <w:spacing w:after="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sz w:val="32"/>
          <w:szCs w:val="32"/>
        </w:rPr>
        <w:t>网上</w:t>
      </w:r>
      <w:r w:rsidR="002F7CE9" w:rsidRPr="008B25F1">
        <w:rPr>
          <w:rFonts w:asciiTheme="minorEastAsia" w:eastAsiaTheme="minorEastAsia" w:hAnsiTheme="minorEastAsia" w:hint="eastAsia"/>
          <w:sz w:val="32"/>
          <w:szCs w:val="32"/>
        </w:rPr>
        <w:t>填报</w:t>
      </w:r>
      <w:r w:rsidR="0044577D" w:rsidRPr="008B25F1">
        <w:rPr>
          <w:rFonts w:asciiTheme="minorEastAsia" w:eastAsiaTheme="minorEastAsia" w:hAnsiTheme="minorEastAsia" w:hint="eastAsia"/>
          <w:sz w:val="32"/>
          <w:szCs w:val="32"/>
        </w:rPr>
        <w:t>的</w:t>
      </w:r>
      <w:r w:rsidR="002F7CE9" w:rsidRPr="008B25F1">
        <w:rPr>
          <w:rFonts w:asciiTheme="minorEastAsia" w:eastAsiaTheme="minorEastAsia" w:hAnsiTheme="minorEastAsia" w:hint="eastAsia"/>
          <w:sz w:val="32"/>
          <w:szCs w:val="32"/>
        </w:rPr>
        <w:t>入选人员</w:t>
      </w:r>
      <w:r w:rsidR="0044577D" w:rsidRPr="008B25F1">
        <w:rPr>
          <w:rFonts w:asciiTheme="minorEastAsia" w:eastAsiaTheme="minorEastAsia" w:hAnsiTheme="minorEastAsia" w:hint="eastAsia"/>
          <w:sz w:val="32"/>
          <w:szCs w:val="32"/>
        </w:rPr>
        <w:t>请于</w:t>
      </w:r>
      <w:r w:rsidR="00B27A30" w:rsidRPr="008B25F1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44577D" w:rsidRPr="008B25F1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B27A30" w:rsidRPr="008B25F1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44577D" w:rsidRPr="008B25F1">
        <w:rPr>
          <w:rFonts w:asciiTheme="minorEastAsia" w:eastAsiaTheme="minorEastAsia" w:hAnsiTheme="minorEastAsia" w:hint="eastAsia"/>
          <w:sz w:val="32"/>
          <w:szCs w:val="32"/>
        </w:rPr>
        <w:t>日后</w:t>
      </w:r>
      <w:r w:rsidR="00997C49" w:rsidRPr="008B25F1">
        <w:rPr>
          <w:rFonts w:asciiTheme="minorEastAsia" w:eastAsiaTheme="minorEastAsia" w:hAnsiTheme="minorEastAsia" w:hint="eastAsia"/>
          <w:sz w:val="32"/>
          <w:szCs w:val="32"/>
        </w:rPr>
        <w:t>登录</w:t>
      </w:r>
      <w:r w:rsidR="002F7CE9" w:rsidRPr="008B25F1">
        <w:rPr>
          <w:rFonts w:asciiTheme="minorEastAsia" w:eastAsiaTheme="minorEastAsia" w:hAnsiTheme="minorEastAsia" w:hint="eastAsia"/>
          <w:sz w:val="32"/>
          <w:szCs w:val="32"/>
        </w:rPr>
        <w:t>北京市科技人才管理信息系</w:t>
      </w:r>
      <w:r w:rsidR="00997C49" w:rsidRPr="008B25F1">
        <w:rPr>
          <w:rFonts w:asciiTheme="minorEastAsia" w:eastAsiaTheme="minorEastAsia" w:hAnsiTheme="minorEastAsia" w:hint="eastAsia"/>
          <w:sz w:val="32"/>
          <w:szCs w:val="32"/>
        </w:rPr>
        <w:t>统</w:t>
      </w:r>
      <w:r w:rsidR="0044577D" w:rsidRPr="008B25F1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="002F7CE9" w:rsidRPr="008B25F1">
        <w:rPr>
          <w:rFonts w:asciiTheme="minorEastAsia" w:eastAsiaTheme="minorEastAsia" w:hAnsiTheme="minorEastAsia"/>
          <w:sz w:val="32"/>
          <w:szCs w:val="32"/>
        </w:rPr>
        <w:t>https://kjrc.bjkw.gov.cn/a</w:t>
      </w:r>
      <w:r w:rsidR="0044577D" w:rsidRPr="008B25F1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997C49" w:rsidRPr="008B25F1">
        <w:rPr>
          <w:rFonts w:asciiTheme="minorEastAsia" w:eastAsiaTheme="minorEastAsia" w:hAnsiTheme="minorEastAsia" w:hint="eastAsia"/>
          <w:sz w:val="32"/>
          <w:szCs w:val="32"/>
        </w:rPr>
        <w:t>进行填报。</w:t>
      </w:r>
      <w:r w:rsidR="0044577D" w:rsidRPr="008B25F1">
        <w:rPr>
          <w:rFonts w:asciiTheme="minorEastAsia" w:eastAsiaTheme="minorEastAsia" w:hAnsiTheme="minorEastAsia" w:hint="eastAsia"/>
          <w:sz w:val="32"/>
          <w:szCs w:val="32"/>
        </w:rPr>
        <w:t>（系统使用方法参见《北京市科技人才管理信息系统使用手册》，在注册登陆后首页下载），并由所在单位进行审核。</w:t>
      </w:r>
    </w:p>
    <w:p w:rsidR="002E7068" w:rsidRPr="008B25F1" w:rsidRDefault="0044577D">
      <w:pPr>
        <w:spacing w:after="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sz w:val="32"/>
          <w:szCs w:val="32"/>
        </w:rPr>
        <w:t>（一）</w:t>
      </w:r>
      <w:r w:rsidR="00997C49" w:rsidRPr="008B25F1">
        <w:rPr>
          <w:rFonts w:asciiTheme="minorEastAsia" w:eastAsiaTheme="minorEastAsia" w:hAnsiTheme="minorEastAsia" w:hint="eastAsia"/>
          <w:sz w:val="32"/>
          <w:szCs w:val="32"/>
        </w:rPr>
        <w:t>填报</w:t>
      </w:r>
    </w:p>
    <w:p w:rsidR="002E7068" w:rsidRPr="008B25F1" w:rsidRDefault="00997C49">
      <w:pPr>
        <w:spacing w:after="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sz w:val="32"/>
          <w:szCs w:val="32"/>
        </w:rPr>
        <w:lastRenderedPageBreak/>
        <w:t>打开网页，</w:t>
      </w:r>
      <w:r w:rsidR="008F134F" w:rsidRPr="008B25F1">
        <w:rPr>
          <w:rFonts w:asciiTheme="minorEastAsia" w:eastAsiaTheme="minorEastAsia" w:hAnsiTheme="minorEastAsia" w:hint="eastAsia"/>
          <w:sz w:val="32"/>
          <w:szCs w:val="32"/>
        </w:rPr>
        <w:t>选择“申报人”，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首先注册，进入系统。</w:t>
      </w:r>
      <w:r w:rsidR="008F134F" w:rsidRPr="008B25F1">
        <w:rPr>
          <w:rFonts w:asciiTheme="minorEastAsia" w:eastAsiaTheme="minorEastAsia" w:hAnsiTheme="minorEastAsia" w:hint="eastAsia"/>
          <w:sz w:val="32"/>
          <w:szCs w:val="32"/>
        </w:rPr>
        <w:t>依次点击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“2014-2016年度信息采集”</w:t>
      </w:r>
      <w:r w:rsidR="008F134F" w:rsidRPr="008B25F1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“信息登记”，填报完毕后，保存进入</w:t>
      </w:r>
      <w:r w:rsidR="008F134F" w:rsidRPr="008B25F1">
        <w:rPr>
          <w:rFonts w:asciiTheme="minorEastAsia" w:eastAsiaTheme="minorEastAsia" w:hAnsiTheme="minorEastAsia" w:hint="eastAsia"/>
          <w:sz w:val="32"/>
          <w:szCs w:val="32"/>
        </w:rPr>
        <w:t>正式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信息采集页面。</w:t>
      </w:r>
      <w:r w:rsidR="0044577D" w:rsidRPr="008B25F1">
        <w:rPr>
          <w:rFonts w:asciiTheme="minorEastAsia" w:eastAsiaTheme="minorEastAsia" w:hAnsiTheme="minorEastAsia" w:hint="eastAsia"/>
          <w:sz w:val="32"/>
          <w:szCs w:val="32"/>
        </w:rPr>
        <w:t>请如实填报，填报内容应不涉及国家机密，并上传相应附件，在规定的时间内提交所在单位审核（请预留单位审核时间）。</w:t>
      </w:r>
    </w:p>
    <w:p w:rsidR="002E7068" w:rsidRPr="008B25F1" w:rsidRDefault="0044577D">
      <w:pPr>
        <w:spacing w:after="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sz w:val="32"/>
          <w:szCs w:val="32"/>
        </w:rPr>
        <w:t>（二）审核</w:t>
      </w:r>
    </w:p>
    <w:p w:rsidR="002E7068" w:rsidRPr="008B25F1" w:rsidRDefault="008F134F">
      <w:pPr>
        <w:spacing w:after="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sz w:val="32"/>
          <w:szCs w:val="32"/>
        </w:rPr>
        <w:t>单位管理者打开网页，选择“单位”，</w:t>
      </w:r>
      <w:r w:rsidR="002C1847" w:rsidRPr="008B25F1">
        <w:rPr>
          <w:rFonts w:asciiTheme="minorEastAsia" w:eastAsiaTheme="minorEastAsia" w:hAnsiTheme="minorEastAsia" w:hint="eastAsia"/>
          <w:sz w:val="32"/>
          <w:szCs w:val="32"/>
        </w:rPr>
        <w:t>输入组织机构代码、密码（与</w:t>
      </w:r>
      <w:r w:rsidR="00B078DA" w:rsidRPr="008B25F1">
        <w:rPr>
          <w:rFonts w:asciiTheme="minorEastAsia" w:eastAsiaTheme="minorEastAsia" w:hAnsiTheme="minorEastAsia" w:hint="eastAsia"/>
          <w:sz w:val="32"/>
          <w:szCs w:val="32"/>
        </w:rPr>
        <w:t>2017年度</w:t>
      </w:r>
      <w:r w:rsidR="002C1847" w:rsidRPr="008B25F1">
        <w:rPr>
          <w:rFonts w:asciiTheme="minorEastAsia" w:eastAsiaTheme="minorEastAsia" w:hAnsiTheme="minorEastAsia" w:hint="eastAsia"/>
          <w:sz w:val="32"/>
          <w:szCs w:val="32"/>
        </w:rPr>
        <w:t>新星申报填报时相同）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进入系统</w:t>
      </w:r>
      <w:r w:rsidR="0044577D" w:rsidRPr="008B25F1">
        <w:rPr>
          <w:rFonts w:asciiTheme="minorEastAsia" w:eastAsiaTheme="minorEastAsia" w:hAnsiTheme="minorEastAsia" w:hint="eastAsia"/>
          <w:sz w:val="32"/>
          <w:szCs w:val="32"/>
        </w:rPr>
        <w:t>进行</w:t>
      </w:r>
      <w:r w:rsidR="002C1847" w:rsidRPr="008B25F1">
        <w:rPr>
          <w:rFonts w:asciiTheme="minorEastAsia" w:eastAsiaTheme="minorEastAsia" w:hAnsiTheme="minorEastAsia" w:hint="eastAsia"/>
          <w:sz w:val="32"/>
          <w:szCs w:val="32"/>
        </w:rPr>
        <w:t>单位审核</w:t>
      </w:r>
      <w:r w:rsidR="0044577D" w:rsidRPr="008B25F1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2E7068" w:rsidRPr="008B25F1" w:rsidRDefault="00460316" w:rsidP="001D3BD5">
      <w:pPr>
        <w:spacing w:after="0" w:line="56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b/>
          <w:sz w:val="32"/>
          <w:szCs w:val="32"/>
        </w:rPr>
        <w:t>三、表格填报及审核</w:t>
      </w:r>
    </w:p>
    <w:p w:rsidR="002E7068" w:rsidRPr="008B25F1" w:rsidRDefault="00B078DA">
      <w:pPr>
        <w:spacing w:after="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sz w:val="32"/>
          <w:szCs w:val="32"/>
        </w:rPr>
        <w:t>表格填报的入选人员请填写“历年领军人才&amp;科技新星信息统计(北京市科委人事教育处发布)”EXCEL表格</w:t>
      </w:r>
      <w:r w:rsidR="0000392E" w:rsidRPr="008B25F1">
        <w:rPr>
          <w:rFonts w:asciiTheme="minorEastAsia" w:eastAsiaTheme="minorEastAsia" w:hAnsiTheme="minorEastAsia" w:hint="eastAsia"/>
          <w:sz w:val="32"/>
          <w:szCs w:val="32"/>
        </w:rPr>
        <w:t>（单独发送）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00392E" w:rsidRPr="008B25F1">
        <w:rPr>
          <w:rFonts w:asciiTheme="minorEastAsia" w:eastAsiaTheme="minorEastAsia" w:hAnsiTheme="minorEastAsia" w:hint="eastAsia"/>
          <w:sz w:val="32"/>
          <w:szCs w:val="32"/>
        </w:rPr>
        <w:t>按要求将填写好的材料电子版交到本单位的管理部门。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单位新星计划管理</w:t>
      </w:r>
      <w:r w:rsidR="0000392E" w:rsidRPr="008B25F1">
        <w:rPr>
          <w:rFonts w:asciiTheme="minorEastAsia" w:eastAsiaTheme="minorEastAsia" w:hAnsiTheme="minorEastAsia" w:hint="eastAsia"/>
          <w:sz w:val="32"/>
          <w:szCs w:val="32"/>
        </w:rPr>
        <w:t>部门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统一</w:t>
      </w:r>
      <w:r w:rsidR="0000392E" w:rsidRPr="008B25F1">
        <w:rPr>
          <w:rFonts w:asciiTheme="minorEastAsia" w:eastAsiaTheme="minorEastAsia" w:hAnsiTheme="minorEastAsia" w:hint="eastAsia"/>
          <w:sz w:val="32"/>
          <w:szCs w:val="32"/>
        </w:rPr>
        <w:t>审核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汇总后，发至</w:t>
      </w:r>
      <w:r w:rsidRPr="008B25F1">
        <w:rPr>
          <w:rFonts w:asciiTheme="minorEastAsia" w:eastAsiaTheme="minorEastAsia" w:hAnsiTheme="minorEastAsia"/>
          <w:sz w:val="32"/>
          <w:szCs w:val="32"/>
        </w:rPr>
        <w:t>kjxxjh@163.com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邮箱。</w:t>
      </w:r>
    </w:p>
    <w:p w:rsidR="002E7068" w:rsidRPr="008B25F1" w:rsidRDefault="00460316" w:rsidP="001D3BD5">
      <w:pPr>
        <w:spacing w:after="0" w:line="56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b/>
          <w:sz w:val="32"/>
          <w:szCs w:val="32"/>
        </w:rPr>
        <w:t>四、时间节点</w:t>
      </w:r>
    </w:p>
    <w:p w:rsidR="002E7068" w:rsidRPr="008B25F1" w:rsidRDefault="00C1031D">
      <w:pPr>
        <w:spacing w:after="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sz w:val="32"/>
          <w:szCs w:val="32"/>
        </w:rPr>
        <w:t>系统填报审核提交截止时间为</w:t>
      </w:r>
      <w:r w:rsidRPr="008B25F1">
        <w:rPr>
          <w:rFonts w:asciiTheme="minorEastAsia" w:eastAsiaTheme="minorEastAsia" w:hAnsiTheme="minorEastAsia"/>
          <w:sz w:val="32"/>
          <w:szCs w:val="32"/>
        </w:rPr>
        <w:t>201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7年3月31日下午</w:t>
      </w:r>
      <w:r w:rsidRPr="008B25F1">
        <w:rPr>
          <w:rFonts w:asciiTheme="minorEastAsia" w:eastAsiaTheme="minorEastAsia" w:hAnsiTheme="minorEastAsia"/>
          <w:sz w:val="32"/>
          <w:szCs w:val="32"/>
        </w:rPr>
        <w:t>17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点，该时间后系统将自动关闭提交功能。</w:t>
      </w:r>
    </w:p>
    <w:p w:rsidR="002E7068" w:rsidRPr="008B25F1" w:rsidRDefault="00C1031D">
      <w:pPr>
        <w:spacing w:after="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sz w:val="32"/>
          <w:szCs w:val="32"/>
        </w:rPr>
        <w:t>表格填报审核汇总提交截止时间同上。</w:t>
      </w:r>
    </w:p>
    <w:p w:rsidR="002E7068" w:rsidRPr="008B25F1" w:rsidRDefault="00460316" w:rsidP="001D3BD5">
      <w:pPr>
        <w:spacing w:after="0" w:line="56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b/>
          <w:sz w:val="32"/>
          <w:szCs w:val="32"/>
        </w:rPr>
        <w:t>五、咨询电话</w:t>
      </w:r>
    </w:p>
    <w:p w:rsidR="002E7068" w:rsidRPr="008B25F1" w:rsidRDefault="00C1031D">
      <w:pPr>
        <w:spacing w:after="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sz w:val="32"/>
          <w:szCs w:val="32"/>
        </w:rPr>
        <w:t>工作日</w:t>
      </w:r>
      <w:r w:rsidRPr="008B25F1">
        <w:rPr>
          <w:rFonts w:asciiTheme="minorEastAsia" w:eastAsiaTheme="minorEastAsia" w:hAnsiTheme="minorEastAsia"/>
          <w:sz w:val="32"/>
          <w:szCs w:val="32"/>
        </w:rPr>
        <w:t>9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Pr="008B25F1">
        <w:rPr>
          <w:rFonts w:asciiTheme="minorEastAsia" w:eastAsiaTheme="minorEastAsia" w:hAnsiTheme="minorEastAsia"/>
          <w:sz w:val="32"/>
          <w:szCs w:val="32"/>
        </w:rPr>
        <w:t>30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－</w:t>
      </w:r>
      <w:r w:rsidRPr="008B25F1">
        <w:rPr>
          <w:rFonts w:asciiTheme="minorEastAsia" w:eastAsiaTheme="minorEastAsia" w:hAnsiTheme="minorEastAsia"/>
          <w:sz w:val="32"/>
          <w:szCs w:val="32"/>
        </w:rPr>
        <w:t>17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Pr="008B25F1">
        <w:rPr>
          <w:rFonts w:asciiTheme="minorEastAsia" w:eastAsiaTheme="minorEastAsia" w:hAnsiTheme="minorEastAsia"/>
          <w:sz w:val="32"/>
          <w:szCs w:val="32"/>
        </w:rPr>
        <w:t>00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2E7068" w:rsidRPr="008B25F1" w:rsidRDefault="00C1031D">
      <w:pPr>
        <w:spacing w:after="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sz w:val="32"/>
          <w:szCs w:val="32"/>
        </w:rPr>
        <w:t>1、</w:t>
      </w:r>
      <w:r w:rsidR="0044577D" w:rsidRPr="008B25F1">
        <w:rPr>
          <w:rFonts w:asciiTheme="minorEastAsia" w:eastAsiaTheme="minorEastAsia" w:hAnsiTheme="minorEastAsia" w:hint="eastAsia"/>
          <w:sz w:val="32"/>
          <w:szCs w:val="32"/>
        </w:rPr>
        <w:t>政策及报送材料咨询：</w:t>
      </w:r>
      <w:r w:rsidR="0044577D" w:rsidRPr="008B25F1">
        <w:rPr>
          <w:rFonts w:asciiTheme="minorEastAsia" w:eastAsiaTheme="minorEastAsia" w:hAnsiTheme="minorEastAsia"/>
          <w:sz w:val="32"/>
          <w:szCs w:val="32"/>
        </w:rPr>
        <w:t>68717373-6618</w:t>
      </w:r>
      <w:r w:rsidR="0044577D" w:rsidRPr="008B25F1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44577D" w:rsidRPr="008B25F1">
        <w:rPr>
          <w:rFonts w:asciiTheme="minorEastAsia" w:eastAsiaTheme="minorEastAsia" w:hAnsiTheme="minorEastAsia"/>
          <w:sz w:val="32"/>
          <w:szCs w:val="32"/>
        </w:rPr>
        <w:t>6619</w:t>
      </w:r>
      <w:r w:rsidR="0044577D" w:rsidRPr="008B25F1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44577D" w:rsidRPr="008B25F1">
        <w:rPr>
          <w:rFonts w:asciiTheme="minorEastAsia" w:eastAsiaTheme="minorEastAsia" w:hAnsiTheme="minorEastAsia"/>
          <w:sz w:val="32"/>
          <w:szCs w:val="32"/>
        </w:rPr>
        <w:t>6606</w:t>
      </w:r>
      <w:r w:rsidR="0044577D" w:rsidRPr="008B25F1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44577D" w:rsidRPr="008B25F1">
        <w:rPr>
          <w:rFonts w:asciiTheme="minorEastAsia" w:eastAsiaTheme="minorEastAsia" w:hAnsiTheme="minorEastAsia"/>
          <w:sz w:val="32"/>
          <w:szCs w:val="32"/>
        </w:rPr>
        <w:t>6616</w:t>
      </w:r>
      <w:r w:rsidR="0044577D" w:rsidRPr="008B25F1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44577D" w:rsidRPr="008B25F1">
        <w:rPr>
          <w:rFonts w:asciiTheme="minorEastAsia" w:eastAsiaTheme="minorEastAsia" w:hAnsiTheme="minorEastAsia"/>
          <w:sz w:val="32"/>
          <w:szCs w:val="32"/>
        </w:rPr>
        <w:t>68713676</w:t>
      </w:r>
    </w:p>
    <w:p w:rsidR="002E7068" w:rsidRPr="008B25F1" w:rsidRDefault="00C1031D">
      <w:pPr>
        <w:spacing w:after="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sz w:val="32"/>
          <w:szCs w:val="32"/>
        </w:rPr>
        <w:lastRenderedPageBreak/>
        <w:t>2</w:t>
      </w:r>
      <w:r w:rsidR="0044577D" w:rsidRPr="008B25F1">
        <w:rPr>
          <w:rFonts w:asciiTheme="minorEastAsia" w:eastAsiaTheme="minorEastAsia" w:hAnsiTheme="minorEastAsia" w:hint="eastAsia"/>
          <w:sz w:val="32"/>
          <w:szCs w:val="32"/>
        </w:rPr>
        <w:t>、技术支持客服电话：</w:t>
      </w:r>
      <w:r w:rsidR="0044577D" w:rsidRPr="008B25F1">
        <w:rPr>
          <w:rFonts w:asciiTheme="minorEastAsia" w:eastAsiaTheme="minorEastAsia" w:hAnsiTheme="minorEastAsia"/>
          <w:sz w:val="32"/>
          <w:szCs w:val="32"/>
        </w:rPr>
        <w:t>58858688-830</w:t>
      </w:r>
      <w:r w:rsidR="0044577D" w:rsidRPr="008B25F1">
        <w:rPr>
          <w:rFonts w:asciiTheme="minorEastAsia" w:eastAsiaTheme="minorEastAsia" w:hAnsiTheme="minorEastAsia" w:hint="eastAsia"/>
          <w:sz w:val="32"/>
          <w:szCs w:val="32"/>
        </w:rPr>
        <w:t>（美髯公公司）</w:t>
      </w:r>
    </w:p>
    <w:p w:rsidR="002E7068" w:rsidRPr="008B25F1" w:rsidRDefault="002E7068">
      <w:pPr>
        <w:spacing w:after="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2E7068" w:rsidRPr="008B25F1" w:rsidRDefault="0044577D">
      <w:pPr>
        <w:spacing w:after="0" w:line="560" w:lineRule="exact"/>
        <w:ind w:firstLineChars="200" w:firstLine="640"/>
        <w:jc w:val="right"/>
        <w:rPr>
          <w:rFonts w:asciiTheme="minorEastAsia" w:eastAsiaTheme="minorEastAsia" w:hAnsiTheme="minorEastAsia"/>
          <w:sz w:val="32"/>
          <w:szCs w:val="32"/>
        </w:rPr>
      </w:pPr>
      <w:r w:rsidRPr="008B25F1">
        <w:rPr>
          <w:rFonts w:asciiTheme="minorEastAsia" w:eastAsiaTheme="minorEastAsia" w:hAnsiTheme="minorEastAsia" w:hint="eastAsia"/>
          <w:sz w:val="32"/>
          <w:szCs w:val="32"/>
        </w:rPr>
        <w:t>市科委人事教育处</w:t>
      </w:r>
    </w:p>
    <w:p w:rsidR="00012284" w:rsidRPr="008B25F1" w:rsidRDefault="0044577D">
      <w:pPr>
        <w:spacing w:after="0" w:line="560" w:lineRule="exact"/>
        <w:ind w:firstLineChars="1750" w:firstLine="5600"/>
        <w:jc w:val="right"/>
        <w:rPr>
          <w:rFonts w:asciiTheme="minorEastAsia" w:eastAsiaTheme="minorEastAsia" w:hAnsiTheme="minorEastAsia"/>
          <w:sz w:val="32"/>
          <w:szCs w:val="32"/>
        </w:rPr>
      </w:pPr>
      <w:r w:rsidRPr="008B25F1">
        <w:rPr>
          <w:rFonts w:asciiTheme="minorEastAsia" w:eastAsiaTheme="minorEastAsia" w:hAnsiTheme="minorEastAsia"/>
          <w:sz w:val="32"/>
          <w:szCs w:val="32"/>
        </w:rPr>
        <w:t>201</w:t>
      </w:r>
      <w:r w:rsidR="004644F8" w:rsidRPr="008B25F1">
        <w:rPr>
          <w:rFonts w:asciiTheme="minorEastAsia" w:eastAsiaTheme="minorEastAsia" w:hAnsiTheme="minorEastAsia" w:hint="eastAsia"/>
          <w:sz w:val="32"/>
          <w:szCs w:val="32"/>
        </w:rPr>
        <w:t>7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4644F8" w:rsidRPr="008B25F1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4644F8" w:rsidRPr="008B25F1"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8B25F1">
        <w:rPr>
          <w:rFonts w:asciiTheme="minorEastAsia" w:eastAsiaTheme="minorEastAsia" w:hAnsiTheme="minorEastAsia" w:hint="eastAsia"/>
          <w:sz w:val="32"/>
          <w:szCs w:val="32"/>
        </w:rPr>
        <w:t>日</w:t>
      </w:r>
      <w:bookmarkEnd w:id="0"/>
    </w:p>
    <w:sectPr w:rsidR="00012284" w:rsidRPr="008B25F1" w:rsidSect="00406BE7">
      <w:pgSz w:w="11906" w:h="16838"/>
      <w:pgMar w:top="2098" w:right="1474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ED" w:rsidRDefault="00AC35ED" w:rsidP="00CF063C">
      <w:pPr>
        <w:spacing w:after="0"/>
      </w:pPr>
      <w:r>
        <w:separator/>
      </w:r>
    </w:p>
  </w:endnote>
  <w:endnote w:type="continuationSeparator" w:id="0">
    <w:p w:rsidR="00AC35ED" w:rsidRDefault="00AC35ED" w:rsidP="00CF06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ED" w:rsidRDefault="00AC35ED" w:rsidP="00CF063C">
      <w:pPr>
        <w:spacing w:after="0"/>
      </w:pPr>
      <w:r>
        <w:separator/>
      </w:r>
    </w:p>
  </w:footnote>
  <w:footnote w:type="continuationSeparator" w:id="0">
    <w:p w:rsidR="00AC35ED" w:rsidRDefault="00AC35ED" w:rsidP="00CF06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392E"/>
    <w:rsid w:val="00012284"/>
    <w:rsid w:val="00061C41"/>
    <w:rsid w:val="00087B19"/>
    <w:rsid w:val="000B39FF"/>
    <w:rsid w:val="000D3E59"/>
    <w:rsid w:val="000D457C"/>
    <w:rsid w:val="001453FD"/>
    <w:rsid w:val="00166EA0"/>
    <w:rsid w:val="001916D6"/>
    <w:rsid w:val="001D3BD5"/>
    <w:rsid w:val="002B53D0"/>
    <w:rsid w:val="002C1847"/>
    <w:rsid w:val="002D654F"/>
    <w:rsid w:val="002E7068"/>
    <w:rsid w:val="002F4266"/>
    <w:rsid w:val="002F7CE9"/>
    <w:rsid w:val="00301EC6"/>
    <w:rsid w:val="00321C49"/>
    <w:rsid w:val="00323B43"/>
    <w:rsid w:val="0033537D"/>
    <w:rsid w:val="003509F5"/>
    <w:rsid w:val="003573A0"/>
    <w:rsid w:val="00380B2C"/>
    <w:rsid w:val="00382368"/>
    <w:rsid w:val="003852FD"/>
    <w:rsid w:val="00387D27"/>
    <w:rsid w:val="003D37D8"/>
    <w:rsid w:val="003D5389"/>
    <w:rsid w:val="00406BE7"/>
    <w:rsid w:val="00426133"/>
    <w:rsid w:val="004358AB"/>
    <w:rsid w:val="0044577D"/>
    <w:rsid w:val="00460316"/>
    <w:rsid w:val="004644F8"/>
    <w:rsid w:val="004E36CE"/>
    <w:rsid w:val="004F1072"/>
    <w:rsid w:val="005F43D1"/>
    <w:rsid w:val="00623C4B"/>
    <w:rsid w:val="00661020"/>
    <w:rsid w:val="006761F2"/>
    <w:rsid w:val="00677D22"/>
    <w:rsid w:val="006E5794"/>
    <w:rsid w:val="00720AE3"/>
    <w:rsid w:val="00782083"/>
    <w:rsid w:val="00791E28"/>
    <w:rsid w:val="007E5BCA"/>
    <w:rsid w:val="007E7C10"/>
    <w:rsid w:val="007F735A"/>
    <w:rsid w:val="00801130"/>
    <w:rsid w:val="008219C1"/>
    <w:rsid w:val="00836FFE"/>
    <w:rsid w:val="00837119"/>
    <w:rsid w:val="00840228"/>
    <w:rsid w:val="00847C8E"/>
    <w:rsid w:val="00853F33"/>
    <w:rsid w:val="008B25F1"/>
    <w:rsid w:val="008B2C57"/>
    <w:rsid w:val="008B7726"/>
    <w:rsid w:val="008C1A8C"/>
    <w:rsid w:val="008C2D0D"/>
    <w:rsid w:val="008F134F"/>
    <w:rsid w:val="009319AA"/>
    <w:rsid w:val="009944BC"/>
    <w:rsid w:val="00997C49"/>
    <w:rsid w:val="00A24136"/>
    <w:rsid w:val="00A273D7"/>
    <w:rsid w:val="00A439BD"/>
    <w:rsid w:val="00AC35ED"/>
    <w:rsid w:val="00AF0824"/>
    <w:rsid w:val="00AF581A"/>
    <w:rsid w:val="00B003C0"/>
    <w:rsid w:val="00B078DA"/>
    <w:rsid w:val="00B27A30"/>
    <w:rsid w:val="00B5139B"/>
    <w:rsid w:val="00B632CF"/>
    <w:rsid w:val="00B84A2B"/>
    <w:rsid w:val="00C1031D"/>
    <w:rsid w:val="00C41523"/>
    <w:rsid w:val="00CC388F"/>
    <w:rsid w:val="00CD27F6"/>
    <w:rsid w:val="00CE0A81"/>
    <w:rsid w:val="00CF063C"/>
    <w:rsid w:val="00D117E5"/>
    <w:rsid w:val="00D31D50"/>
    <w:rsid w:val="00D32E2F"/>
    <w:rsid w:val="00D37C23"/>
    <w:rsid w:val="00D67AC3"/>
    <w:rsid w:val="00D87429"/>
    <w:rsid w:val="00E32FA0"/>
    <w:rsid w:val="00E41C2B"/>
    <w:rsid w:val="00E52D6C"/>
    <w:rsid w:val="00E73E75"/>
    <w:rsid w:val="00E97D54"/>
    <w:rsid w:val="00EB7FC0"/>
    <w:rsid w:val="00ED6A95"/>
    <w:rsid w:val="00EF20BD"/>
    <w:rsid w:val="00F062E8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A00B0C-B530-4DA0-B71F-BD177C14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457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annotation reference"/>
    <w:basedOn w:val="a0"/>
    <w:uiPriority w:val="99"/>
    <w:semiHidden/>
    <w:rsid w:val="000D457C"/>
    <w:rPr>
      <w:rFonts w:cs="Times New Roman"/>
      <w:sz w:val="21"/>
      <w:szCs w:val="21"/>
    </w:rPr>
  </w:style>
  <w:style w:type="paragraph" w:styleId="a5">
    <w:name w:val="annotation text"/>
    <w:basedOn w:val="a"/>
    <w:link w:val="a6"/>
    <w:uiPriority w:val="99"/>
    <w:semiHidden/>
    <w:rsid w:val="000D457C"/>
  </w:style>
  <w:style w:type="character" w:customStyle="1" w:styleId="a6">
    <w:name w:val="批注文字 字符"/>
    <w:basedOn w:val="a0"/>
    <w:link w:val="a5"/>
    <w:uiPriority w:val="99"/>
    <w:semiHidden/>
    <w:locked/>
    <w:rsid w:val="000D457C"/>
    <w:rPr>
      <w:rFonts w:ascii="Tahoma" w:hAnsi="Tahoma"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0D457C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locked/>
    <w:rsid w:val="000D457C"/>
    <w:rPr>
      <w:rFonts w:ascii="Tahoma" w:hAnsi="Tahoma"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0D457C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locked/>
    <w:rsid w:val="000D457C"/>
    <w:rPr>
      <w:rFonts w:ascii="Tahoma" w:hAnsi="Tahoma" w:cs="Times New Roman"/>
      <w:sz w:val="18"/>
      <w:szCs w:val="18"/>
    </w:rPr>
  </w:style>
  <w:style w:type="paragraph" w:styleId="ab">
    <w:name w:val="Document Map"/>
    <w:basedOn w:val="a"/>
    <w:link w:val="ac"/>
    <w:uiPriority w:val="99"/>
    <w:semiHidden/>
    <w:rsid w:val="00301EC6"/>
    <w:rPr>
      <w:rFonts w:ascii="宋体" w:eastAsia="宋体"/>
      <w:sz w:val="18"/>
      <w:szCs w:val="18"/>
    </w:rPr>
  </w:style>
  <w:style w:type="character" w:customStyle="1" w:styleId="ac">
    <w:name w:val="文档结构图 字符"/>
    <w:basedOn w:val="a0"/>
    <w:link w:val="ab"/>
    <w:uiPriority w:val="99"/>
    <w:semiHidden/>
    <w:locked/>
    <w:rsid w:val="00301EC6"/>
    <w:rPr>
      <w:rFonts w:ascii="宋体" w:eastAsia="宋体" w:hAnsi="Tahoma" w:cs="Times New Roman"/>
      <w:sz w:val="18"/>
      <w:szCs w:val="18"/>
    </w:rPr>
  </w:style>
  <w:style w:type="paragraph" w:styleId="ad">
    <w:name w:val="header"/>
    <w:basedOn w:val="a"/>
    <w:link w:val="ae"/>
    <w:uiPriority w:val="99"/>
    <w:rsid w:val="00CF06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locked/>
    <w:rsid w:val="00CF063C"/>
    <w:rPr>
      <w:rFonts w:ascii="Tahoma" w:hAnsi="Tahoma" w:cs="Times New Roman"/>
      <w:sz w:val="18"/>
      <w:szCs w:val="18"/>
    </w:rPr>
  </w:style>
  <w:style w:type="paragraph" w:styleId="af">
    <w:name w:val="footer"/>
    <w:basedOn w:val="a"/>
    <w:link w:val="af0"/>
    <w:uiPriority w:val="99"/>
    <w:rsid w:val="00CF06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locked/>
    <w:rsid w:val="00CF063C"/>
    <w:rPr>
      <w:rFonts w:ascii="Tahoma" w:hAnsi="Tahoma" w:cs="Times New Roman"/>
      <w:sz w:val="18"/>
      <w:szCs w:val="18"/>
    </w:rPr>
  </w:style>
  <w:style w:type="character" w:styleId="af1">
    <w:name w:val="Hyperlink"/>
    <w:basedOn w:val="a0"/>
    <w:uiPriority w:val="99"/>
    <w:unhideWhenUsed/>
    <w:rsid w:val="00997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4741D4-BF4F-49DA-883B-68EE7699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关于2016年度北京市科技新星计划申报工作的通知</dc:title>
  <dc:creator>Administrator</dc:creator>
  <cp:lastModifiedBy>杨凌春</cp:lastModifiedBy>
  <cp:revision>22</cp:revision>
  <dcterms:created xsi:type="dcterms:W3CDTF">2017-02-27T07:50:00Z</dcterms:created>
  <dcterms:modified xsi:type="dcterms:W3CDTF">2017-03-04T11:22:00Z</dcterms:modified>
</cp:coreProperties>
</file>